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B0" w:rsidRDefault="00251F3B">
      <w:pPr>
        <w:spacing w:after="158" w:line="259" w:lineRule="auto"/>
        <w:ind w:left="207"/>
        <w:jc w:val="center"/>
      </w:pPr>
      <w:r>
        <w:rPr>
          <w:sz w:val="28"/>
          <w:u w:val="single" w:color="000000"/>
        </w:rPr>
        <w:t>Bestemmelser for Kulturdag 2009/Kulturgruppen Fru Marthe</w:t>
      </w:r>
      <w:r>
        <w:rPr>
          <w:sz w:val="28"/>
        </w:rPr>
        <w:t xml:space="preserve"> </w:t>
      </w:r>
    </w:p>
    <w:p w:rsidR="004B44B0" w:rsidRDefault="00251F3B">
      <w:pPr>
        <w:spacing w:after="235" w:line="259" w:lineRule="auto"/>
        <w:ind w:left="207" w:right="1"/>
        <w:jc w:val="center"/>
      </w:pPr>
      <w:r>
        <w:rPr>
          <w:sz w:val="28"/>
          <w:u w:val="single" w:color="000000"/>
        </w:rPr>
        <w:t>CVR 31971918</w:t>
      </w:r>
      <w:r>
        <w:rPr>
          <w:sz w:val="28"/>
        </w:rPr>
        <w:t xml:space="preserve"> </w:t>
      </w:r>
    </w:p>
    <w:p w:rsidR="004B44B0" w:rsidRDefault="00251F3B">
      <w:pPr>
        <w:spacing w:after="85" w:line="259" w:lineRule="auto"/>
        <w:ind w:left="282" w:firstLine="0"/>
        <w:jc w:val="center"/>
      </w:pPr>
      <w:r>
        <w:rPr>
          <w:sz w:val="36"/>
        </w:rPr>
        <w:t xml:space="preserve"> </w:t>
      </w:r>
    </w:p>
    <w:p w:rsidR="004B44B0" w:rsidRDefault="00251F3B">
      <w:pPr>
        <w:spacing w:after="118" w:line="259" w:lineRule="auto"/>
        <w:ind w:left="-5"/>
      </w:pPr>
      <w:r>
        <w:rPr>
          <w:sz w:val="28"/>
          <w:u w:val="single" w:color="000000"/>
        </w:rPr>
        <w:t>Navn og hjemsted.</w:t>
      </w:r>
      <w:r>
        <w:rPr>
          <w:sz w:val="28"/>
        </w:rPr>
        <w:t xml:space="preserve"> </w:t>
      </w:r>
    </w:p>
    <w:p w:rsidR="004B44B0" w:rsidRDefault="00251F3B">
      <w:pPr>
        <w:ind w:left="-5"/>
      </w:pPr>
      <w:r>
        <w:t xml:space="preserve">Kulturdag 2009 blev etableret i 2009 med hjemsted i Karise. </w:t>
      </w:r>
    </w:p>
    <w:p w:rsidR="00251F3B" w:rsidRDefault="00251F3B">
      <w:pPr>
        <w:spacing w:after="0" w:line="363" w:lineRule="auto"/>
        <w:ind w:left="-5" w:right="2998"/>
      </w:pPr>
      <w:r>
        <w:t xml:space="preserve"> I april 2016 ændres navnet til </w:t>
      </w:r>
      <w:r>
        <w:rPr>
          <w:i/>
        </w:rPr>
        <w:t>Kulturgruppen Fru Marthe</w:t>
      </w:r>
      <w:r>
        <w:t xml:space="preserve"> </w:t>
      </w:r>
    </w:p>
    <w:p w:rsidR="004B44B0" w:rsidRDefault="00251F3B">
      <w:pPr>
        <w:spacing w:after="0" w:line="363" w:lineRule="auto"/>
        <w:ind w:left="-5" w:right="2998"/>
      </w:pPr>
      <w:r>
        <w:rPr>
          <w:sz w:val="28"/>
          <w:u w:val="single" w:color="000000"/>
        </w:rPr>
        <w:t>Formål.</w:t>
      </w:r>
      <w:r>
        <w:rPr>
          <w:sz w:val="28"/>
        </w:rPr>
        <w:t xml:space="preserve"> </w:t>
      </w:r>
    </w:p>
    <w:p w:rsidR="004B44B0" w:rsidRDefault="00251F3B">
      <w:pPr>
        <w:ind w:left="-5"/>
      </w:pPr>
      <w:r>
        <w:t xml:space="preserve">Kulturgruppen Fru Marthe er en aktivitetsgruppe, hvis formål er, at arbejde for et bredere og rigere kulturliv i lokalområdet. </w:t>
      </w:r>
    </w:p>
    <w:p w:rsidR="004B44B0" w:rsidRDefault="00251F3B">
      <w:pPr>
        <w:spacing w:after="210"/>
        <w:ind w:left="-5"/>
      </w:pPr>
      <w:r>
        <w:t xml:space="preserve">Kulturgruppen kan alene eller i samarbejde tage initiativer til fremme af ovenstående. </w:t>
      </w:r>
    </w:p>
    <w:p w:rsidR="004B44B0" w:rsidRDefault="00251F3B">
      <w:pPr>
        <w:spacing w:after="118" w:line="259" w:lineRule="auto"/>
        <w:ind w:left="-5"/>
      </w:pPr>
      <w:r>
        <w:rPr>
          <w:sz w:val="28"/>
          <w:u w:val="single" w:color="000000"/>
        </w:rPr>
        <w:t>Medlemmer.</w:t>
      </w:r>
      <w:r>
        <w:rPr>
          <w:sz w:val="28"/>
        </w:rPr>
        <w:t xml:space="preserve"> </w:t>
      </w:r>
    </w:p>
    <w:p w:rsidR="004B44B0" w:rsidRDefault="00251F3B">
      <w:pPr>
        <w:ind w:left="-5"/>
      </w:pPr>
      <w:r>
        <w:t xml:space="preserve">Som medlem kan optages alle, som respekterer Kulturgruppens bestemmelser, formål og idegrundlag. </w:t>
      </w:r>
    </w:p>
    <w:p w:rsidR="004B44B0" w:rsidRDefault="00251F3B">
      <w:pPr>
        <w:spacing w:after="73"/>
        <w:ind w:left="-5"/>
      </w:pPr>
      <w:r>
        <w:t>Hvis et medlem ikke lever op til - eller agerer i strid med Kulturgruppens bestemmelser, kan medlemmet ekskluderes.</w:t>
      </w:r>
      <w:r>
        <w:rPr>
          <w:sz w:val="36"/>
        </w:rPr>
        <w:t xml:space="preserve"> </w:t>
      </w:r>
    </w:p>
    <w:p w:rsidR="004B44B0" w:rsidRDefault="00251F3B">
      <w:pPr>
        <w:ind w:left="-5"/>
      </w:pPr>
      <w:r>
        <w:t xml:space="preserve">Formand og kasserer vælges på skift for 2 år af gruppen: formand i ulige årstal og kasserer i lige årstal. Valg sker på det første møde i januar. </w:t>
      </w:r>
    </w:p>
    <w:p w:rsidR="004B44B0" w:rsidRDefault="00251F3B">
      <w:pPr>
        <w:spacing w:after="208"/>
        <w:ind w:left="-5"/>
      </w:pPr>
      <w:r>
        <w:t xml:space="preserve">Det er den til enhver tid siddende formand, der er gruppens kontaktperson. </w:t>
      </w:r>
    </w:p>
    <w:p w:rsidR="004B44B0" w:rsidRDefault="00251F3B">
      <w:pPr>
        <w:spacing w:after="118" w:line="259" w:lineRule="auto"/>
        <w:ind w:left="-5"/>
      </w:pPr>
      <w:r>
        <w:rPr>
          <w:sz w:val="28"/>
          <w:u w:val="single" w:color="000000"/>
        </w:rPr>
        <w:t>Økonomi.</w:t>
      </w:r>
      <w:r>
        <w:rPr>
          <w:sz w:val="28"/>
        </w:rPr>
        <w:t xml:space="preserve"> </w:t>
      </w:r>
    </w:p>
    <w:p w:rsidR="004B44B0" w:rsidRDefault="00251F3B">
      <w:pPr>
        <w:ind w:left="-5"/>
      </w:pPr>
      <w:r>
        <w:t xml:space="preserve">Kulturgruppens økonomi sikres ved offentlige og private sponsorater og entreindtægter. </w:t>
      </w:r>
    </w:p>
    <w:p w:rsidR="004B44B0" w:rsidRDefault="00251F3B">
      <w:pPr>
        <w:ind w:left="-5"/>
      </w:pPr>
      <w:r>
        <w:t xml:space="preserve">Kulturgruppen har konto i Nordea og det er den til enhver tid siddende formand </w:t>
      </w:r>
      <w:r>
        <w:rPr>
          <w:u w:val="single" w:color="000000"/>
        </w:rPr>
        <w:t>og</w:t>
      </w:r>
      <w:r>
        <w:t xml:space="preserve"> kasserer, der har ansvaret for denne. </w:t>
      </w:r>
    </w:p>
    <w:p w:rsidR="004B44B0" w:rsidRDefault="00251F3B">
      <w:pPr>
        <w:spacing w:after="208"/>
        <w:ind w:left="-5"/>
      </w:pPr>
      <w:r>
        <w:t xml:space="preserve">Der aflægges regnskab en gang årligt i januar. </w:t>
      </w:r>
    </w:p>
    <w:p w:rsidR="004B44B0" w:rsidRDefault="00251F3B">
      <w:pPr>
        <w:spacing w:after="118" w:line="259" w:lineRule="auto"/>
        <w:ind w:left="-5"/>
      </w:pPr>
      <w:r>
        <w:rPr>
          <w:sz w:val="28"/>
          <w:u w:val="single" w:color="000000"/>
        </w:rPr>
        <w:t>Hæftelse</w:t>
      </w:r>
      <w:r>
        <w:rPr>
          <w:sz w:val="28"/>
        </w:rPr>
        <w:t xml:space="preserve"> </w:t>
      </w:r>
    </w:p>
    <w:p w:rsidR="004B44B0" w:rsidRDefault="00251F3B">
      <w:pPr>
        <w:ind w:left="-5"/>
      </w:pPr>
      <w:r>
        <w:t xml:space="preserve">Kulturgruppen hæfter kun for sine forpligtelser med sin formue og der påhviler ikke gruppens medlemmer nogen personlig hæftelse. </w:t>
      </w:r>
    </w:p>
    <w:p w:rsidR="004B44B0" w:rsidRDefault="00251F3B">
      <w:pPr>
        <w:ind w:left="-5"/>
      </w:pPr>
      <w:r>
        <w:t xml:space="preserve">Ved Kulturgruppens ophør skal eventuel formue overføres til andet formål efter gruppens valg. Ved stemmelighed er formandens stemme afgørende. </w:t>
      </w:r>
    </w:p>
    <w:p w:rsidR="0028662C" w:rsidRDefault="0028662C">
      <w:pPr>
        <w:ind w:left="-5"/>
      </w:pPr>
      <w:bookmarkStart w:id="0" w:name="_GoBack"/>
      <w:bookmarkEnd w:id="0"/>
    </w:p>
    <w:p w:rsidR="004B44B0" w:rsidRDefault="00251F3B">
      <w:pPr>
        <w:spacing w:after="0" w:line="259" w:lineRule="auto"/>
        <w:ind w:left="0" w:firstLine="0"/>
      </w:pPr>
      <w:r>
        <w:lastRenderedPageBreak/>
        <w:t xml:space="preserve"> </w:t>
      </w:r>
    </w:p>
    <w:p w:rsidR="004B44B0" w:rsidRDefault="00251F3B">
      <w:pPr>
        <w:spacing w:after="118" w:line="259" w:lineRule="auto"/>
        <w:ind w:left="-5"/>
      </w:pPr>
      <w:r>
        <w:t xml:space="preserve"> </w:t>
      </w:r>
      <w:r>
        <w:rPr>
          <w:sz w:val="28"/>
          <w:u w:val="single" w:color="000000"/>
        </w:rPr>
        <w:t>Ændringer af bestemmelser</w:t>
      </w:r>
      <w:r>
        <w:rPr>
          <w:sz w:val="28"/>
        </w:rPr>
        <w:t xml:space="preserve">. </w:t>
      </w:r>
    </w:p>
    <w:p w:rsidR="004B44B0" w:rsidRDefault="00251F3B">
      <w:pPr>
        <w:spacing w:after="249"/>
        <w:ind w:left="-5"/>
      </w:pPr>
      <w:r>
        <w:t>Nærværende bestemmelser eller dele heraf kan ændres, hvis et flertal af den til enhver tid siddende gruppe måtte</w:t>
      </w:r>
      <w:r>
        <w:rPr>
          <w:sz w:val="28"/>
        </w:rPr>
        <w:t xml:space="preserve"> </w:t>
      </w:r>
      <w:r>
        <w:t>ønske dette.</w:t>
      </w:r>
      <w:r>
        <w:rPr>
          <w:sz w:val="28"/>
        </w:rPr>
        <w:t xml:space="preserve">  </w:t>
      </w:r>
    </w:p>
    <w:p w:rsidR="004B44B0" w:rsidRDefault="00251F3B">
      <w:pPr>
        <w:spacing w:after="85" w:line="259" w:lineRule="auto"/>
        <w:ind w:left="0" w:firstLine="0"/>
      </w:pPr>
      <w:r>
        <w:rPr>
          <w:sz w:val="36"/>
        </w:rPr>
        <w:t xml:space="preserve"> </w:t>
      </w:r>
    </w:p>
    <w:p w:rsidR="004B44B0" w:rsidRDefault="00251F3B">
      <w:pPr>
        <w:spacing w:after="240" w:line="257" w:lineRule="auto"/>
        <w:ind w:left="0" w:firstLine="0"/>
      </w:pPr>
      <w:r>
        <w:rPr>
          <w:sz w:val="28"/>
        </w:rPr>
        <w:t xml:space="preserve">Bestemmelserne godkendt af nedenstående                                                                tirsdag 1. november 2016 </w:t>
      </w:r>
    </w:p>
    <w:p w:rsidR="004B44B0" w:rsidRDefault="00251F3B">
      <w:pPr>
        <w:spacing w:after="0" w:line="259" w:lineRule="auto"/>
        <w:ind w:left="0" w:firstLine="0"/>
        <w:jc w:val="both"/>
      </w:pPr>
      <w:r>
        <w:rPr>
          <w:sz w:val="36"/>
        </w:rPr>
        <w:t xml:space="preserve">                                                                                                                    </w:t>
      </w:r>
    </w:p>
    <w:p w:rsidR="004B44B0" w:rsidRDefault="00251F3B">
      <w:pPr>
        <w:ind w:left="-5"/>
      </w:pPr>
      <w:r>
        <w:t xml:space="preserve">Formand underskrift:_______________ Henning Christensen </w:t>
      </w:r>
      <w:r>
        <w:rPr>
          <w:sz w:val="28"/>
        </w:rPr>
        <w:t xml:space="preserve"> </w:t>
      </w:r>
    </w:p>
    <w:p w:rsidR="004B44B0" w:rsidRDefault="00251F3B">
      <w:pPr>
        <w:spacing w:after="124"/>
        <w:ind w:left="-5"/>
      </w:pPr>
      <w:proofErr w:type="gramStart"/>
      <w:r>
        <w:t>Kasserer  underskrift</w:t>
      </w:r>
      <w:proofErr w:type="gramEnd"/>
      <w:r>
        <w:t>:_______________ Susanne Holm</w:t>
      </w:r>
      <w:r>
        <w:rPr>
          <w:sz w:val="28"/>
        </w:rPr>
        <w:t xml:space="preserve"> </w:t>
      </w:r>
    </w:p>
    <w:p w:rsidR="004B44B0" w:rsidRDefault="00251F3B">
      <w:pPr>
        <w:ind w:left="-5"/>
      </w:pPr>
      <w:r>
        <w:t xml:space="preserve">Øvrige medlemmer:________________ Erik Ahrensberg </w:t>
      </w:r>
    </w:p>
    <w:p w:rsidR="004B44B0" w:rsidRDefault="00251F3B">
      <w:pPr>
        <w:ind w:left="-5"/>
      </w:pPr>
      <w:r>
        <w:t xml:space="preserve">                                    ________________ Marianne Holmegaard </w:t>
      </w:r>
    </w:p>
    <w:p w:rsidR="004B44B0" w:rsidRDefault="00251F3B">
      <w:pPr>
        <w:ind w:left="-5"/>
      </w:pPr>
      <w:r>
        <w:t xml:space="preserve">                                    ________________ Eli Jacobi </w:t>
      </w:r>
    </w:p>
    <w:p w:rsidR="004B44B0" w:rsidRDefault="00251F3B">
      <w:pPr>
        <w:ind w:left="-5"/>
      </w:pPr>
      <w:r>
        <w:t xml:space="preserve">                                    ________________ </w:t>
      </w:r>
      <w:proofErr w:type="spellStart"/>
      <w:r>
        <w:t>Lycke</w:t>
      </w:r>
      <w:proofErr w:type="spellEnd"/>
      <w:r>
        <w:t xml:space="preserve"> Larsen </w:t>
      </w:r>
    </w:p>
    <w:p w:rsidR="004B44B0" w:rsidRDefault="00251F3B">
      <w:pPr>
        <w:spacing w:after="208"/>
        <w:ind w:left="-5"/>
      </w:pPr>
      <w:r>
        <w:t xml:space="preserve">                                    ________________ Bente Wied </w:t>
      </w:r>
    </w:p>
    <w:p w:rsidR="004B44B0" w:rsidRDefault="00251F3B">
      <w:pPr>
        <w:spacing w:after="2" w:line="370" w:lineRule="auto"/>
        <w:ind w:left="0" w:right="9377" w:firstLine="0"/>
      </w:pPr>
      <w:r>
        <w:rPr>
          <w:sz w:val="28"/>
        </w:rPr>
        <w:t xml:space="preserve">  </w:t>
      </w:r>
    </w:p>
    <w:p w:rsidR="004B44B0" w:rsidRDefault="00251F3B">
      <w:pPr>
        <w:spacing w:after="235" w:line="259" w:lineRule="auto"/>
        <w:ind w:left="0" w:firstLine="0"/>
      </w:pPr>
      <w:r>
        <w:rPr>
          <w:sz w:val="28"/>
        </w:rPr>
        <w:t xml:space="preserve"> </w:t>
      </w:r>
    </w:p>
    <w:p w:rsidR="004B44B0" w:rsidRDefault="00251F3B">
      <w:pPr>
        <w:spacing w:after="159" w:line="259" w:lineRule="auto"/>
        <w:ind w:left="0" w:firstLine="0"/>
      </w:pPr>
      <w:r>
        <w:rPr>
          <w:sz w:val="36"/>
        </w:rPr>
        <w:t xml:space="preserve">                          </w:t>
      </w:r>
    </w:p>
    <w:p w:rsidR="004B44B0" w:rsidRDefault="00251F3B">
      <w:pPr>
        <w:spacing w:after="161" w:line="259" w:lineRule="auto"/>
        <w:ind w:left="0" w:firstLine="0"/>
      </w:pPr>
      <w:r>
        <w:rPr>
          <w:sz w:val="36"/>
        </w:rPr>
        <w:t xml:space="preserve"> </w:t>
      </w:r>
    </w:p>
    <w:p w:rsidR="004B44B0" w:rsidRDefault="00251F3B">
      <w:pPr>
        <w:spacing w:after="160" w:line="259" w:lineRule="auto"/>
        <w:ind w:left="0" w:firstLine="0"/>
      </w:pPr>
      <w:r>
        <w:rPr>
          <w:sz w:val="36"/>
        </w:rPr>
        <w:t xml:space="preserve"> </w:t>
      </w:r>
    </w:p>
    <w:p w:rsidR="004B44B0" w:rsidRDefault="00251F3B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sectPr w:rsidR="004B44B0">
      <w:pgSz w:w="11906" w:h="16838"/>
      <w:pgMar w:top="1758" w:right="1333" w:bottom="210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B0"/>
    <w:rsid w:val="00251F3B"/>
    <w:rsid w:val="0028662C"/>
    <w:rsid w:val="004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69164-FF05-4F7E-A64F-BDB663D0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9" w:line="25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</dc:creator>
  <cp:keywords/>
  <cp:lastModifiedBy>Henning Skovholm Christensen</cp:lastModifiedBy>
  <cp:revision>3</cp:revision>
  <dcterms:created xsi:type="dcterms:W3CDTF">2018-03-14T09:44:00Z</dcterms:created>
  <dcterms:modified xsi:type="dcterms:W3CDTF">2018-08-27T11:12:00Z</dcterms:modified>
</cp:coreProperties>
</file>